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77B362C1" w14:textId="09F571C4" w:rsidR="006A2413" w:rsidRDefault="006A2413" w:rsidP="006A2413">
      <w:pPr>
        <w:jc w:val="center"/>
        <w:rPr>
          <w:rFonts w:ascii="Lucida Sans Unicode" w:eastAsia="Lucida Sans Unicode" w:hAnsi="Lucida Sans Unicode" w:cs="Lucida Sans Unicode"/>
        </w:rPr>
      </w:pPr>
    </w:p>
    <w:p w14:paraId="01474595" w14:textId="77777777" w:rsidR="00666BF0" w:rsidRDefault="00666BF0" w:rsidP="00666BF0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bookmarkStart w:id="0" w:name="_Hlk230009548"/>
      <w:r>
        <w:rPr>
          <w:sz w:val="28"/>
          <w:szCs w:val="28"/>
        </w:rPr>
        <w:t>PREFEITURA DE JAQUEIRA</w:t>
      </w:r>
    </w:p>
    <w:p w14:paraId="26450773" w14:textId="77777777" w:rsidR="00666BF0" w:rsidRDefault="00666BF0" w:rsidP="00666BF0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SECRETARIA DE CULTURA E TURISMO</w:t>
      </w:r>
    </w:p>
    <w:p w14:paraId="413B8199" w14:textId="77777777" w:rsidR="00666BF0" w:rsidRDefault="00666BF0" w:rsidP="00666BF0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EDITAL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CHAMAMENTO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PÚBLICO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z w:val="28"/>
          <w:szCs w:val="28"/>
        </w:rPr>
        <w:br/>
        <w:t xml:space="preserve">PNAB CICLO II </w:t>
      </w:r>
    </w:p>
    <w:p w14:paraId="22E7A01D" w14:textId="77777777" w:rsidR="00666BF0" w:rsidRDefault="00666BF0" w:rsidP="00666BF0">
      <w:pPr>
        <w:spacing w:line="292" w:lineRule="exact"/>
        <w:ind w:right="-19" w:hanging="14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EDITAL</w:t>
      </w:r>
      <w:r>
        <w:rPr>
          <w:b/>
          <w:spacing w:val="-2"/>
          <w:sz w:val="26"/>
          <w:szCs w:val="24"/>
        </w:rPr>
        <w:t xml:space="preserve"> </w:t>
      </w:r>
      <w:r>
        <w:rPr>
          <w:b/>
          <w:sz w:val="26"/>
          <w:szCs w:val="24"/>
        </w:rPr>
        <w:t>CREUSA BASEOTTO</w:t>
      </w:r>
      <w:bookmarkEnd w:id="0"/>
    </w:p>
    <w:p w14:paraId="5DC0CCB1" w14:textId="77777777" w:rsidR="00E13A14" w:rsidRDefault="00E13A14" w:rsidP="007A5B32">
      <w:pPr>
        <w:rPr>
          <w:rFonts w:asciiTheme="minorHAnsi" w:hAnsiTheme="minorHAnsi" w:cstheme="minorHAnsi"/>
          <w:b/>
          <w:sz w:val="24"/>
        </w:rPr>
      </w:pPr>
    </w:p>
    <w:p w14:paraId="7800DE38" w14:textId="192DD0CA" w:rsidR="00E13A14" w:rsidRDefault="00E13A14" w:rsidP="007A5B32">
      <w:pPr>
        <w:jc w:val="center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ANEXO </w:t>
      </w:r>
      <w:r w:rsidR="00930128">
        <w:rPr>
          <w:rFonts w:asciiTheme="minorHAnsi" w:hAnsiTheme="minorHAnsi" w:cstheme="minorHAnsi"/>
          <w:b/>
          <w:sz w:val="24"/>
        </w:rPr>
        <w:t>I</w:t>
      </w:r>
      <w:r w:rsidRPr="00E13A14">
        <w:rPr>
          <w:rFonts w:asciiTheme="minorHAnsi" w:hAnsiTheme="minorHAnsi" w:cstheme="minorHAnsi"/>
          <w:b/>
          <w:sz w:val="24"/>
        </w:rPr>
        <w:t>V</w:t>
      </w:r>
    </w:p>
    <w:p w14:paraId="0D9A20F7" w14:textId="77777777" w:rsidR="00930128" w:rsidRDefault="00930128" w:rsidP="005612C8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60784D25" w14:textId="5C843656" w:rsidR="00F13418" w:rsidRPr="00F13418" w:rsidRDefault="00F13418" w:rsidP="005612C8">
      <w:pPr>
        <w:spacing w:line="276" w:lineRule="auto"/>
        <w:jc w:val="both"/>
        <w:rPr>
          <w:rFonts w:eastAsia="Times New Roman" w:cstheme="minorHAnsi"/>
          <w:color w:val="000000"/>
          <w:lang w:eastAsia="pt-BR"/>
        </w:rPr>
      </w:pPr>
      <w:r w:rsidRPr="00F13418">
        <w:rPr>
          <w:rFonts w:cstheme="minorHAnsi"/>
        </w:rPr>
        <w:t>Este Termo de Execução Cultural é instrumento da modalidade de fomento à execução de ações culturais de que trata o inciso I do art. 8 do Decreto 11.453/2023, celebrado com agente cultural selecionado nos termos da LEI N° 14.399/2022 (PNAB), DO DECRETO N° 11/740/2023 (DECRETO PNAB) E DO DECRETO 11.453/2023 (DECRETO DE FOMEMTO)</w:t>
      </w:r>
      <w:r w:rsidR="006D65B8">
        <w:rPr>
          <w:rFonts w:cstheme="minorHAnsi"/>
        </w:rPr>
        <w:t>.</w:t>
      </w:r>
    </w:p>
    <w:p w14:paraId="02347A02" w14:textId="77777777" w:rsidR="00F13418" w:rsidRPr="00CC4470" w:rsidRDefault="00F13418" w:rsidP="005612C8">
      <w:pPr>
        <w:spacing w:line="276" w:lineRule="auto"/>
      </w:pPr>
    </w:p>
    <w:p w14:paraId="323951FB" w14:textId="77777777" w:rsidR="00F13418" w:rsidRPr="00CC4470" w:rsidRDefault="00F13418" w:rsidP="005612C8">
      <w:pPr>
        <w:spacing w:line="276" w:lineRule="auto"/>
      </w:pPr>
    </w:p>
    <w:p w14:paraId="247F5509" w14:textId="5AE90449" w:rsidR="00F13418" w:rsidRPr="00CC4470" w:rsidRDefault="00F13418" w:rsidP="005612C8">
      <w:pPr>
        <w:spacing w:line="276" w:lineRule="auto"/>
        <w:jc w:val="both"/>
      </w:pPr>
      <w:r w:rsidRPr="00CC4470">
        <w:t>O presente Termo, tem por objeto a concessão de apoio financeiro ao projeto cultural</w:t>
      </w:r>
      <w:r w:rsidR="007A5B32">
        <w:t xml:space="preserve"> i</w:t>
      </w:r>
      <w:r w:rsidRPr="00CC4470">
        <w:t>ntitulado</w:t>
      </w:r>
      <w:r w:rsidR="007A5B32">
        <w:t xml:space="preserve"> _________________________________________________________________________</w:t>
      </w:r>
      <w:r w:rsidRPr="00CC4470">
        <w:t>, apresentado pelo AGENTE CULTURAL</w:t>
      </w:r>
      <w:r w:rsidR="007A5B32">
        <w:t>__________________________________________, CPF__________________________s</w:t>
      </w:r>
      <w:r w:rsidRPr="00CC4470">
        <w:t xml:space="preserve">elecionado pela Comissão Julgadora </w:t>
      </w:r>
      <w:r w:rsidR="006A2413">
        <w:t>EDITAL DE CHAMAMENTO PÚBLICO 001/2026, CREUZA BASEOTO</w:t>
      </w:r>
      <w:r w:rsidRPr="00CC4470">
        <w:t xml:space="preserve">, conforme </w:t>
      </w:r>
      <w:r w:rsidR="001F2504">
        <w:t xml:space="preserve">o </w:t>
      </w:r>
      <w:r w:rsidRPr="00CC4470">
        <w:t xml:space="preserve">resultado final publicado. </w:t>
      </w:r>
    </w:p>
    <w:p w14:paraId="43EDFE4E" w14:textId="77777777" w:rsidR="00F13418" w:rsidRPr="00CC4470" w:rsidRDefault="00F13418" w:rsidP="005612C8">
      <w:pPr>
        <w:spacing w:line="276" w:lineRule="auto"/>
        <w:jc w:val="both"/>
      </w:pPr>
    </w:p>
    <w:p w14:paraId="1C41CD7B" w14:textId="77777777" w:rsidR="00F13418" w:rsidRDefault="00F13418" w:rsidP="005612C8">
      <w:pPr>
        <w:spacing w:line="276" w:lineRule="auto"/>
      </w:pPr>
      <w:r w:rsidRPr="00CC4470">
        <w:t xml:space="preserve">O proponente aprovado, assumirá o compromisso de execução e prestação de contas como especifica o edital na cláusula: </w:t>
      </w:r>
    </w:p>
    <w:p w14:paraId="4563EB7A" w14:textId="77777777" w:rsidR="00AC5E7A" w:rsidRDefault="00AC5E7A" w:rsidP="005612C8">
      <w:pPr>
        <w:spacing w:line="276" w:lineRule="auto"/>
      </w:pPr>
    </w:p>
    <w:p w14:paraId="17E573AE" w14:textId="77777777" w:rsidR="00AC5E7A" w:rsidRPr="007A5B32" w:rsidRDefault="00AC5E7A" w:rsidP="005612C8">
      <w:pPr>
        <w:pStyle w:val="Ttulo1"/>
        <w:numPr>
          <w:ilvl w:val="1"/>
          <w:numId w:val="4"/>
        </w:numPr>
        <w:tabs>
          <w:tab w:val="left" w:pos="1562"/>
          <w:tab w:val="left" w:pos="1563"/>
        </w:tabs>
        <w:spacing w:line="276" w:lineRule="auto"/>
        <w:ind w:left="1092" w:right="256" w:hanging="407"/>
        <w:rPr>
          <w:b w:val="0"/>
          <w:bCs w:val="0"/>
        </w:rPr>
      </w:pPr>
      <w:r w:rsidRPr="007A5B32">
        <w:rPr>
          <w:b w:val="0"/>
          <w:bCs w:val="0"/>
        </w:rPr>
        <w:t>Como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o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agente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cultural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presta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contas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à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Secretaria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Municipal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de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Cultura e Turismo</w:t>
      </w:r>
    </w:p>
    <w:p w14:paraId="5893903C" w14:textId="77777777" w:rsidR="00AC5E7A" w:rsidRPr="007A5B32" w:rsidRDefault="00AC5E7A" w:rsidP="005612C8">
      <w:pPr>
        <w:pStyle w:val="Corpodetexto"/>
        <w:spacing w:before="120" w:line="276" w:lineRule="auto"/>
        <w:ind w:left="242" w:right="264"/>
        <w:jc w:val="both"/>
        <w:rPr>
          <w:b w:val="0"/>
          <w:bCs w:val="0"/>
        </w:rPr>
      </w:pPr>
      <w:r w:rsidRPr="007A5B32">
        <w:rPr>
          <w:b w:val="0"/>
          <w:bCs w:val="0"/>
        </w:rPr>
        <w:t>O</w:t>
      </w:r>
      <w:r w:rsidRPr="007A5B32">
        <w:rPr>
          <w:b w:val="0"/>
          <w:bCs w:val="0"/>
          <w:spacing w:val="-11"/>
        </w:rPr>
        <w:t xml:space="preserve"> </w:t>
      </w:r>
      <w:r w:rsidRPr="007A5B32">
        <w:rPr>
          <w:b w:val="0"/>
          <w:bCs w:val="0"/>
        </w:rPr>
        <w:t>agente</w:t>
      </w:r>
      <w:r w:rsidRPr="007A5B32">
        <w:rPr>
          <w:b w:val="0"/>
          <w:bCs w:val="0"/>
          <w:spacing w:val="-8"/>
        </w:rPr>
        <w:t xml:space="preserve"> </w:t>
      </w:r>
      <w:r w:rsidRPr="007A5B32">
        <w:rPr>
          <w:b w:val="0"/>
          <w:bCs w:val="0"/>
        </w:rPr>
        <w:t>cultural</w:t>
      </w:r>
      <w:r w:rsidRPr="007A5B32">
        <w:rPr>
          <w:b w:val="0"/>
          <w:bCs w:val="0"/>
          <w:spacing w:val="-8"/>
        </w:rPr>
        <w:t xml:space="preserve"> </w:t>
      </w:r>
      <w:r w:rsidRPr="007A5B32">
        <w:rPr>
          <w:b w:val="0"/>
          <w:bCs w:val="0"/>
        </w:rPr>
        <w:t>deve</w:t>
      </w:r>
      <w:r w:rsidRPr="007A5B32">
        <w:rPr>
          <w:b w:val="0"/>
          <w:bCs w:val="0"/>
          <w:spacing w:val="-9"/>
        </w:rPr>
        <w:t xml:space="preserve"> </w:t>
      </w:r>
      <w:r w:rsidRPr="007A5B32">
        <w:rPr>
          <w:b w:val="0"/>
          <w:bCs w:val="0"/>
        </w:rPr>
        <w:t>prestar</w:t>
      </w:r>
      <w:r w:rsidRPr="007A5B32">
        <w:rPr>
          <w:b w:val="0"/>
          <w:bCs w:val="0"/>
          <w:spacing w:val="-9"/>
        </w:rPr>
        <w:t xml:space="preserve"> </w:t>
      </w:r>
      <w:r w:rsidRPr="007A5B32">
        <w:rPr>
          <w:b w:val="0"/>
          <w:bCs w:val="0"/>
        </w:rPr>
        <w:t>contas</w:t>
      </w:r>
      <w:r w:rsidRPr="007A5B32">
        <w:rPr>
          <w:b w:val="0"/>
          <w:bCs w:val="0"/>
          <w:spacing w:val="-8"/>
        </w:rPr>
        <w:t xml:space="preserve"> </w:t>
      </w:r>
      <w:r w:rsidRPr="007A5B32">
        <w:rPr>
          <w:b w:val="0"/>
          <w:bCs w:val="0"/>
        </w:rPr>
        <w:t>por</w:t>
      </w:r>
      <w:r w:rsidRPr="007A5B32">
        <w:rPr>
          <w:b w:val="0"/>
          <w:bCs w:val="0"/>
          <w:spacing w:val="-8"/>
        </w:rPr>
        <w:t xml:space="preserve"> </w:t>
      </w:r>
      <w:r w:rsidRPr="007A5B32">
        <w:rPr>
          <w:b w:val="0"/>
          <w:bCs w:val="0"/>
        </w:rPr>
        <w:t>meio</w:t>
      </w:r>
      <w:r w:rsidRPr="007A5B32">
        <w:rPr>
          <w:b w:val="0"/>
          <w:bCs w:val="0"/>
          <w:spacing w:val="-10"/>
        </w:rPr>
        <w:t xml:space="preserve"> </w:t>
      </w:r>
      <w:r w:rsidRPr="007A5B32">
        <w:rPr>
          <w:b w:val="0"/>
          <w:bCs w:val="0"/>
        </w:rPr>
        <w:t>da</w:t>
      </w:r>
      <w:r w:rsidRPr="007A5B32">
        <w:rPr>
          <w:b w:val="0"/>
          <w:bCs w:val="0"/>
          <w:spacing w:val="-8"/>
        </w:rPr>
        <w:t xml:space="preserve"> </w:t>
      </w:r>
      <w:r w:rsidRPr="007A5B32">
        <w:rPr>
          <w:b w:val="0"/>
          <w:bCs w:val="0"/>
        </w:rPr>
        <w:t>apresentação</w:t>
      </w:r>
      <w:r w:rsidRPr="007A5B32">
        <w:rPr>
          <w:b w:val="0"/>
          <w:bCs w:val="0"/>
          <w:spacing w:val="-9"/>
        </w:rPr>
        <w:t xml:space="preserve"> </w:t>
      </w:r>
      <w:r w:rsidRPr="007A5B32">
        <w:rPr>
          <w:b w:val="0"/>
          <w:bCs w:val="0"/>
        </w:rPr>
        <w:t>do</w:t>
      </w:r>
      <w:r w:rsidRPr="007A5B32">
        <w:rPr>
          <w:b w:val="0"/>
          <w:bCs w:val="0"/>
          <w:spacing w:val="-9"/>
        </w:rPr>
        <w:t xml:space="preserve"> </w:t>
      </w:r>
      <w:r w:rsidRPr="007A5B32">
        <w:rPr>
          <w:b w:val="0"/>
          <w:bCs w:val="0"/>
        </w:rPr>
        <w:t>Relatório</w:t>
      </w:r>
      <w:r w:rsidRPr="007A5B32">
        <w:rPr>
          <w:b w:val="0"/>
          <w:bCs w:val="0"/>
          <w:spacing w:val="-9"/>
        </w:rPr>
        <w:t xml:space="preserve"> </w:t>
      </w:r>
      <w:r w:rsidRPr="007A5B32">
        <w:rPr>
          <w:b w:val="0"/>
          <w:bCs w:val="0"/>
        </w:rPr>
        <w:t>Final</w:t>
      </w:r>
      <w:r w:rsidRPr="007A5B32">
        <w:rPr>
          <w:b w:val="0"/>
          <w:bCs w:val="0"/>
          <w:spacing w:val="-11"/>
        </w:rPr>
        <w:t xml:space="preserve"> </w:t>
      </w:r>
      <w:r w:rsidRPr="007A5B32">
        <w:rPr>
          <w:b w:val="0"/>
          <w:bCs w:val="0"/>
        </w:rPr>
        <w:t>de</w:t>
      </w:r>
      <w:r w:rsidRPr="007A5B32">
        <w:rPr>
          <w:b w:val="0"/>
          <w:bCs w:val="0"/>
          <w:spacing w:val="-52"/>
        </w:rPr>
        <w:t xml:space="preserve"> </w:t>
      </w:r>
      <w:r w:rsidRPr="007A5B32">
        <w:rPr>
          <w:b w:val="0"/>
          <w:bCs w:val="0"/>
        </w:rPr>
        <w:t>Execução</w:t>
      </w:r>
      <w:r w:rsidRPr="007A5B32">
        <w:rPr>
          <w:b w:val="0"/>
          <w:bCs w:val="0"/>
          <w:spacing w:val="-2"/>
        </w:rPr>
        <w:t xml:space="preserve"> </w:t>
      </w:r>
      <w:r w:rsidRPr="007A5B32">
        <w:rPr>
          <w:b w:val="0"/>
          <w:bCs w:val="0"/>
        </w:rPr>
        <w:t>do</w:t>
      </w:r>
      <w:r w:rsidRPr="007A5B32">
        <w:rPr>
          <w:b w:val="0"/>
          <w:bCs w:val="0"/>
          <w:spacing w:val="-2"/>
        </w:rPr>
        <w:t xml:space="preserve"> </w:t>
      </w:r>
      <w:r w:rsidRPr="007A5B32">
        <w:rPr>
          <w:b w:val="0"/>
          <w:bCs w:val="0"/>
        </w:rPr>
        <w:t>Objeto,</w:t>
      </w:r>
      <w:r w:rsidRPr="007A5B32">
        <w:rPr>
          <w:b w:val="0"/>
          <w:bCs w:val="0"/>
          <w:spacing w:val="-1"/>
        </w:rPr>
        <w:t xml:space="preserve"> </w:t>
      </w:r>
      <w:r w:rsidRPr="007A5B32">
        <w:rPr>
          <w:b w:val="0"/>
          <w:bCs w:val="0"/>
        </w:rPr>
        <w:t>conforme</w:t>
      </w:r>
      <w:r w:rsidRPr="007A5B32">
        <w:rPr>
          <w:b w:val="0"/>
          <w:bCs w:val="0"/>
          <w:spacing w:val="-1"/>
        </w:rPr>
        <w:t xml:space="preserve"> </w:t>
      </w:r>
      <w:r w:rsidRPr="007A5B32">
        <w:rPr>
          <w:b w:val="0"/>
          <w:bCs w:val="0"/>
        </w:rPr>
        <w:t>documento</w:t>
      </w:r>
      <w:r w:rsidRPr="007A5B32">
        <w:rPr>
          <w:b w:val="0"/>
          <w:bCs w:val="0"/>
          <w:spacing w:val="-2"/>
        </w:rPr>
        <w:t xml:space="preserve"> </w:t>
      </w:r>
      <w:r w:rsidRPr="007A5B32">
        <w:rPr>
          <w:b w:val="0"/>
          <w:bCs w:val="0"/>
        </w:rPr>
        <w:t>constante</w:t>
      </w:r>
      <w:r w:rsidRPr="007A5B32">
        <w:rPr>
          <w:b w:val="0"/>
          <w:bCs w:val="0"/>
          <w:spacing w:val="-1"/>
        </w:rPr>
        <w:t xml:space="preserve"> </w:t>
      </w:r>
      <w:r w:rsidRPr="007A5B32">
        <w:rPr>
          <w:b w:val="0"/>
          <w:bCs w:val="0"/>
        </w:rPr>
        <w:t>no</w:t>
      </w:r>
      <w:r w:rsidRPr="007A5B32">
        <w:rPr>
          <w:b w:val="0"/>
          <w:bCs w:val="0"/>
          <w:spacing w:val="-2"/>
        </w:rPr>
        <w:t xml:space="preserve"> </w:t>
      </w:r>
      <w:r w:rsidRPr="007A5B32">
        <w:rPr>
          <w:b w:val="0"/>
          <w:bCs w:val="0"/>
        </w:rPr>
        <w:t>Anexo</w:t>
      </w:r>
      <w:r w:rsidRPr="007A5B32">
        <w:rPr>
          <w:b w:val="0"/>
          <w:bCs w:val="0"/>
          <w:spacing w:val="-2"/>
        </w:rPr>
        <w:t xml:space="preserve"> </w:t>
      </w:r>
      <w:r w:rsidRPr="007A5B32">
        <w:rPr>
          <w:b w:val="0"/>
          <w:bCs w:val="0"/>
        </w:rPr>
        <w:t>V</w:t>
      </w:r>
      <w:r w:rsidRPr="007A5B32">
        <w:rPr>
          <w:b w:val="0"/>
          <w:bCs w:val="0"/>
          <w:spacing w:val="-2"/>
        </w:rPr>
        <w:t xml:space="preserve"> </w:t>
      </w:r>
      <w:r w:rsidRPr="007A5B32">
        <w:rPr>
          <w:b w:val="0"/>
          <w:bCs w:val="0"/>
        </w:rPr>
        <w:t>deste</w:t>
      </w:r>
      <w:r w:rsidRPr="007A5B32">
        <w:rPr>
          <w:b w:val="0"/>
          <w:bCs w:val="0"/>
          <w:spacing w:val="2"/>
        </w:rPr>
        <w:t xml:space="preserve"> </w:t>
      </w:r>
      <w:r w:rsidRPr="007A5B32">
        <w:rPr>
          <w:b w:val="0"/>
          <w:bCs w:val="0"/>
        </w:rPr>
        <w:t>Edital.</w:t>
      </w:r>
    </w:p>
    <w:p w14:paraId="553843C3" w14:textId="0D71F7A5" w:rsidR="00AC5E7A" w:rsidRDefault="00AC5E7A" w:rsidP="005612C8">
      <w:pPr>
        <w:pStyle w:val="Corpodetexto"/>
        <w:spacing w:before="120" w:line="276" w:lineRule="auto"/>
        <w:ind w:left="242" w:right="255"/>
        <w:jc w:val="both"/>
        <w:rPr>
          <w:b w:val="0"/>
          <w:bCs w:val="0"/>
        </w:rPr>
      </w:pPr>
      <w:r w:rsidRPr="007A5B32">
        <w:rPr>
          <w:b w:val="0"/>
          <w:bCs w:val="0"/>
        </w:rPr>
        <w:t>O Relatório Final de Execução do Objeto deve ser apresentado até 30 (trinta) dias a</w:t>
      </w:r>
      <w:r w:rsidRPr="007A5B32">
        <w:rPr>
          <w:b w:val="0"/>
          <w:bCs w:val="0"/>
          <w:spacing w:val="1"/>
        </w:rPr>
        <w:t xml:space="preserve"> </w:t>
      </w:r>
      <w:r w:rsidRPr="007A5B32">
        <w:rPr>
          <w:b w:val="0"/>
          <w:bCs w:val="0"/>
        </w:rPr>
        <w:t>contar do fim da vigência do Termo de Execução Cultural e deverá ser entregue na secretaria de cultura e turismo de Jaqueira</w:t>
      </w:r>
    </w:p>
    <w:p w14:paraId="7FF5EB55" w14:textId="77777777" w:rsidR="007A5B32" w:rsidRPr="007A5B32" w:rsidRDefault="007A5B32" w:rsidP="005612C8">
      <w:pPr>
        <w:pStyle w:val="Corpodetexto"/>
        <w:spacing w:before="120" w:line="276" w:lineRule="auto"/>
        <w:ind w:left="242" w:right="255"/>
        <w:jc w:val="both"/>
        <w:rPr>
          <w:b w:val="0"/>
          <w:bCs w:val="0"/>
        </w:rPr>
      </w:pPr>
    </w:p>
    <w:p w14:paraId="6A8C63AF" w14:textId="77777777" w:rsidR="00AC5E7A" w:rsidRPr="007A5B32" w:rsidRDefault="00AC5E7A" w:rsidP="005612C8">
      <w:pPr>
        <w:pStyle w:val="Ttulo1"/>
        <w:spacing w:line="276" w:lineRule="auto"/>
        <w:rPr>
          <w:b w:val="0"/>
          <w:bCs w:val="0"/>
        </w:rPr>
      </w:pPr>
      <w:r w:rsidRPr="007A5B32">
        <w:rPr>
          <w:b w:val="0"/>
          <w:bCs w:val="0"/>
        </w:rPr>
        <w:t>12.3  PRESTAÇÃO DE INFORMAÇÕES IN LOCO</w:t>
      </w:r>
    </w:p>
    <w:p w14:paraId="65F84A3B" w14:textId="24D5DA37" w:rsidR="00AC5E7A" w:rsidRPr="007A5B32" w:rsidRDefault="00AC5E7A" w:rsidP="005612C8">
      <w:pPr>
        <w:pStyle w:val="Corpodetexto"/>
        <w:spacing w:line="276" w:lineRule="auto"/>
        <w:jc w:val="both"/>
        <w:rPr>
          <w:b w:val="0"/>
          <w:bCs w:val="0"/>
        </w:rPr>
      </w:pPr>
      <w:r w:rsidRPr="007A5B32">
        <w:rPr>
          <w:b w:val="0"/>
          <w:bCs w:val="0"/>
        </w:rPr>
        <w:t xml:space="preserve"> O agente cultural prestará contas à administração pública por meio da categoria de prestação de informações in loco em casos estabelecidos pela Secretaria de Cultura e Turismo, que serão previamente comunicados, considerando condições e necessidades específicas, bem como a disponibilidade de capacidade técnica e operacional para tal cumprimento.</w:t>
      </w:r>
    </w:p>
    <w:p w14:paraId="0144AA94" w14:textId="77777777" w:rsidR="00AC5E7A" w:rsidRPr="007A5B32" w:rsidRDefault="00AC5E7A" w:rsidP="005612C8">
      <w:pPr>
        <w:pStyle w:val="Corpodetexto"/>
        <w:spacing w:line="276" w:lineRule="auto"/>
        <w:rPr>
          <w:b w:val="0"/>
          <w:bCs w:val="0"/>
        </w:rPr>
      </w:pPr>
    </w:p>
    <w:p w14:paraId="4250ADE2" w14:textId="77777777" w:rsidR="00AC5E7A" w:rsidRPr="007A5B32" w:rsidRDefault="00AC5E7A" w:rsidP="005612C8">
      <w:pPr>
        <w:pStyle w:val="Ttulo1"/>
        <w:spacing w:line="276" w:lineRule="auto"/>
        <w:rPr>
          <w:b w:val="0"/>
          <w:bCs w:val="0"/>
        </w:rPr>
      </w:pPr>
      <w:r w:rsidRPr="007A5B32">
        <w:rPr>
          <w:b w:val="0"/>
          <w:bCs w:val="0"/>
        </w:rPr>
        <w:lastRenderedPageBreak/>
        <w:t>12.4 PRESTAÇÃO DE INFORMAÇÕES EM RELATÓRIO DE EXECUÇÃO DO OBJETO</w:t>
      </w:r>
    </w:p>
    <w:p w14:paraId="5A4490EB" w14:textId="77777777" w:rsidR="005612C8" w:rsidRDefault="005612C8" w:rsidP="005612C8">
      <w:pPr>
        <w:pStyle w:val="Corpodetexto"/>
        <w:spacing w:line="276" w:lineRule="auto"/>
        <w:jc w:val="both"/>
        <w:rPr>
          <w:b w:val="0"/>
          <w:bCs w:val="0"/>
        </w:rPr>
      </w:pPr>
    </w:p>
    <w:p w14:paraId="0DE552E5" w14:textId="77777777" w:rsidR="005612C8" w:rsidRDefault="005612C8" w:rsidP="005612C8">
      <w:pPr>
        <w:pStyle w:val="Corpodetexto"/>
        <w:spacing w:line="276" w:lineRule="auto"/>
        <w:jc w:val="both"/>
        <w:rPr>
          <w:b w:val="0"/>
          <w:bCs w:val="0"/>
        </w:rPr>
      </w:pPr>
    </w:p>
    <w:p w14:paraId="59B25012" w14:textId="77777777" w:rsidR="005612C8" w:rsidRDefault="005612C8" w:rsidP="005612C8">
      <w:pPr>
        <w:pStyle w:val="Corpodetexto"/>
        <w:spacing w:line="276" w:lineRule="auto"/>
        <w:jc w:val="both"/>
        <w:rPr>
          <w:b w:val="0"/>
          <w:bCs w:val="0"/>
        </w:rPr>
      </w:pPr>
    </w:p>
    <w:p w14:paraId="2C2B80D5" w14:textId="31A9C9DF" w:rsidR="00AC5E7A" w:rsidRPr="007A5B32" w:rsidRDefault="00AC5E7A" w:rsidP="005612C8">
      <w:pPr>
        <w:pStyle w:val="Corpodetexto"/>
        <w:spacing w:line="276" w:lineRule="auto"/>
        <w:jc w:val="both"/>
        <w:rPr>
          <w:b w:val="0"/>
          <w:bCs w:val="0"/>
        </w:rPr>
      </w:pPr>
      <w:r w:rsidRPr="007A5B32">
        <w:rPr>
          <w:b w:val="0"/>
          <w:bCs w:val="0"/>
        </w:rPr>
        <w:t>O agente cultural prestará contas à administração pública por meio da categoria de prestação de informações em relatório de execução do objeto com fotos e vídeos anexados.</w:t>
      </w:r>
    </w:p>
    <w:p w14:paraId="665F071B" w14:textId="77777777" w:rsidR="00AC5E7A" w:rsidRPr="00CC4470" w:rsidRDefault="00AC5E7A" w:rsidP="005612C8">
      <w:pPr>
        <w:spacing w:line="276" w:lineRule="auto"/>
      </w:pPr>
    </w:p>
    <w:p w14:paraId="7D2AE690" w14:textId="77777777" w:rsidR="006D65B8" w:rsidRDefault="006D65B8" w:rsidP="005612C8">
      <w:pPr>
        <w:spacing w:line="276" w:lineRule="auto"/>
        <w:jc w:val="both"/>
        <w:rPr>
          <w:rFonts w:eastAsia="Times New Roman" w:cs="Times New Roman"/>
          <w:color w:val="000000"/>
          <w:lang w:eastAsia="pt-BR"/>
        </w:rPr>
      </w:pPr>
    </w:p>
    <w:p w14:paraId="4BC4A2CC" w14:textId="0EE61E26" w:rsidR="00726DFD" w:rsidRDefault="00726DFD" w:rsidP="005612C8">
      <w:pPr>
        <w:spacing w:line="276" w:lineRule="auto"/>
        <w:jc w:val="both"/>
      </w:pPr>
      <w:r w:rsidRPr="00726DFD">
        <w:rPr>
          <w:rFonts w:eastAsia="Times New Roman" w:cs="Times New Roman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E6587" wp14:editId="51F66EC9">
                <wp:simplePos x="0" y="0"/>
                <wp:positionH relativeFrom="column">
                  <wp:posOffset>1217295</wp:posOffset>
                </wp:positionH>
                <wp:positionV relativeFrom="paragraph">
                  <wp:posOffset>140335</wp:posOffset>
                </wp:positionV>
                <wp:extent cx="3162300" cy="0"/>
                <wp:effectExtent l="0" t="0" r="0" b="0"/>
                <wp:wrapNone/>
                <wp:docPr id="49513981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34A04B7" id="Conector re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1.05pt" to="344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kZ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726DFD">
        <w:rPr>
          <w:rFonts w:eastAsia="Times New Roman" w:cs="Times New Roman"/>
          <w:color w:val="000000"/>
          <w:lang w:eastAsia="pt-BR"/>
        </w:rPr>
        <w:t xml:space="preserve">Jaqueira/PE,data:                                     </w:t>
      </w:r>
      <w:r w:rsidRPr="00726DFD">
        <w:rPr>
          <w:rFonts w:eastAsia="Times New Roman" w:cs="Times New Roman"/>
          <w:color w:val="000000"/>
          <w:lang w:eastAsia="pt-BR"/>
        </w:rPr>
        <w:br/>
      </w:r>
    </w:p>
    <w:p w14:paraId="71385F92" w14:textId="77777777" w:rsidR="00726DFD" w:rsidRDefault="00726DFD" w:rsidP="005612C8">
      <w:pPr>
        <w:spacing w:line="276" w:lineRule="auto"/>
      </w:pPr>
    </w:p>
    <w:p w14:paraId="1BA1F189" w14:textId="1AB74F6A" w:rsidR="00F13418" w:rsidRPr="00CC4470" w:rsidRDefault="00F13418" w:rsidP="005612C8">
      <w:pPr>
        <w:spacing w:line="276" w:lineRule="auto"/>
      </w:pPr>
      <w:r w:rsidRPr="00CC447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2E072" wp14:editId="40A93A59">
                <wp:simplePos x="0" y="0"/>
                <wp:positionH relativeFrom="column">
                  <wp:posOffset>1209524</wp:posOffset>
                </wp:positionH>
                <wp:positionV relativeFrom="paragraph">
                  <wp:posOffset>152044</wp:posOffset>
                </wp:positionV>
                <wp:extent cx="2501468" cy="0"/>
                <wp:effectExtent l="0" t="0" r="0" b="0"/>
                <wp:wrapNone/>
                <wp:docPr id="1678441972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B7B32E9" id="Conector re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1.95pt" to="292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+p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2D12EC7" w14:textId="580F08BC" w:rsidR="00930128" w:rsidRPr="00E13A14" w:rsidRDefault="00F13418" w:rsidP="005612C8">
      <w:pPr>
        <w:spacing w:line="276" w:lineRule="auto"/>
        <w:rPr>
          <w:sz w:val="24"/>
          <w:szCs w:val="24"/>
        </w:rPr>
      </w:pPr>
      <w:r w:rsidRPr="00CC4470">
        <w:t xml:space="preserve">                                                      Proponente </w:t>
      </w:r>
    </w:p>
    <w:sectPr w:rsidR="00930128" w:rsidRPr="00E13A14" w:rsidSect="006D65B8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5093" w14:textId="77777777" w:rsidR="00231027" w:rsidRDefault="00231027" w:rsidP="00F87B81">
      <w:r>
        <w:separator/>
      </w:r>
    </w:p>
  </w:endnote>
  <w:endnote w:type="continuationSeparator" w:id="0">
    <w:p w14:paraId="158E32EA" w14:textId="77777777" w:rsidR="00231027" w:rsidRDefault="00231027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3D52" w14:textId="77777777" w:rsidR="00231027" w:rsidRDefault="00231027" w:rsidP="00F87B81">
      <w:r>
        <w:separator/>
      </w:r>
    </w:p>
  </w:footnote>
  <w:footnote w:type="continuationSeparator" w:id="0">
    <w:p w14:paraId="050230F0" w14:textId="77777777" w:rsidR="00231027" w:rsidRDefault="00231027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210669E3" w:rsidR="00F87B81" w:rsidRDefault="00231027">
    <w:pPr>
      <w:pStyle w:val="Cabealho"/>
    </w:pPr>
    <w:r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1.65pt;margin-top:-71.7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E91E22"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6814758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660137248" name="Imagem 1660137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E89"/>
    <w:multiLevelType w:val="multilevel"/>
    <w:tmpl w:val="BE26400E"/>
    <w:lvl w:ilvl="0">
      <w:start w:val="12"/>
      <w:numFmt w:val="decimal"/>
      <w:lvlText w:val="%1"/>
      <w:lvlJc w:val="left"/>
      <w:pPr>
        <w:ind w:left="888" w:hanging="10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8" w:hanging="1081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7" w:hanging="10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10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4" w:hanging="10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3" w:hanging="10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1081"/>
      </w:pPr>
      <w:rPr>
        <w:rFonts w:hint="default"/>
        <w:lang w:val="pt-PT" w:eastAsia="en-US" w:bidi="ar-SA"/>
      </w:rPr>
    </w:lvl>
  </w:abstractNum>
  <w:abstractNum w:abstractNumId="1" w15:restartNumberingAfterBreak="0">
    <w:nsid w:val="174C6A9B"/>
    <w:multiLevelType w:val="hybridMultilevel"/>
    <w:tmpl w:val="2C80B06E"/>
    <w:lvl w:ilvl="0" w:tplc="F2089D52">
      <w:start w:val="1"/>
      <w:numFmt w:val="upperRoman"/>
      <w:lvlText w:val="%1"/>
      <w:lvlJc w:val="left"/>
      <w:pPr>
        <w:ind w:left="242" w:hanging="20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1587602">
      <w:numFmt w:val="bullet"/>
      <w:lvlText w:val="•"/>
      <w:lvlJc w:val="left"/>
      <w:pPr>
        <w:ind w:left="1092" w:hanging="200"/>
      </w:pPr>
      <w:rPr>
        <w:rFonts w:hint="default"/>
        <w:lang w:val="pt-PT" w:eastAsia="en-US" w:bidi="ar-SA"/>
      </w:rPr>
    </w:lvl>
    <w:lvl w:ilvl="2" w:tplc="AFB2D956">
      <w:numFmt w:val="bullet"/>
      <w:lvlText w:val="•"/>
      <w:lvlJc w:val="left"/>
      <w:pPr>
        <w:ind w:left="1945" w:hanging="200"/>
      </w:pPr>
      <w:rPr>
        <w:rFonts w:hint="default"/>
        <w:lang w:val="pt-PT" w:eastAsia="en-US" w:bidi="ar-SA"/>
      </w:rPr>
    </w:lvl>
    <w:lvl w:ilvl="3" w:tplc="373E91B0">
      <w:numFmt w:val="bullet"/>
      <w:lvlText w:val="•"/>
      <w:lvlJc w:val="left"/>
      <w:pPr>
        <w:ind w:left="2797" w:hanging="200"/>
      </w:pPr>
      <w:rPr>
        <w:rFonts w:hint="default"/>
        <w:lang w:val="pt-PT" w:eastAsia="en-US" w:bidi="ar-SA"/>
      </w:rPr>
    </w:lvl>
    <w:lvl w:ilvl="4" w:tplc="97C4CFE4">
      <w:numFmt w:val="bullet"/>
      <w:lvlText w:val="•"/>
      <w:lvlJc w:val="left"/>
      <w:pPr>
        <w:ind w:left="3650" w:hanging="200"/>
      </w:pPr>
      <w:rPr>
        <w:rFonts w:hint="default"/>
        <w:lang w:val="pt-PT" w:eastAsia="en-US" w:bidi="ar-SA"/>
      </w:rPr>
    </w:lvl>
    <w:lvl w:ilvl="5" w:tplc="00BEB7BE">
      <w:numFmt w:val="bullet"/>
      <w:lvlText w:val="•"/>
      <w:lvlJc w:val="left"/>
      <w:pPr>
        <w:ind w:left="4503" w:hanging="200"/>
      </w:pPr>
      <w:rPr>
        <w:rFonts w:hint="default"/>
        <w:lang w:val="pt-PT" w:eastAsia="en-US" w:bidi="ar-SA"/>
      </w:rPr>
    </w:lvl>
    <w:lvl w:ilvl="6" w:tplc="6DBADA56">
      <w:numFmt w:val="bullet"/>
      <w:lvlText w:val="•"/>
      <w:lvlJc w:val="left"/>
      <w:pPr>
        <w:ind w:left="5355" w:hanging="200"/>
      </w:pPr>
      <w:rPr>
        <w:rFonts w:hint="default"/>
        <w:lang w:val="pt-PT" w:eastAsia="en-US" w:bidi="ar-SA"/>
      </w:rPr>
    </w:lvl>
    <w:lvl w:ilvl="7" w:tplc="C046DE82">
      <w:numFmt w:val="bullet"/>
      <w:lvlText w:val="•"/>
      <w:lvlJc w:val="left"/>
      <w:pPr>
        <w:ind w:left="6208" w:hanging="200"/>
      </w:pPr>
      <w:rPr>
        <w:rFonts w:hint="default"/>
        <w:lang w:val="pt-PT" w:eastAsia="en-US" w:bidi="ar-SA"/>
      </w:rPr>
    </w:lvl>
    <w:lvl w:ilvl="8" w:tplc="E6029EB2">
      <w:numFmt w:val="bullet"/>
      <w:lvlText w:val="•"/>
      <w:lvlJc w:val="left"/>
      <w:pPr>
        <w:ind w:left="7060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92FCF"/>
    <w:rsid w:val="000C08F6"/>
    <w:rsid w:val="0010633B"/>
    <w:rsid w:val="001F2504"/>
    <w:rsid w:val="00231027"/>
    <w:rsid w:val="00267CCD"/>
    <w:rsid w:val="005612C8"/>
    <w:rsid w:val="005D06BE"/>
    <w:rsid w:val="00666BF0"/>
    <w:rsid w:val="006A2413"/>
    <w:rsid w:val="006D65B8"/>
    <w:rsid w:val="00726DFD"/>
    <w:rsid w:val="007A5B32"/>
    <w:rsid w:val="007E3073"/>
    <w:rsid w:val="00892D13"/>
    <w:rsid w:val="008C7544"/>
    <w:rsid w:val="00930128"/>
    <w:rsid w:val="009546DD"/>
    <w:rsid w:val="00972FFB"/>
    <w:rsid w:val="00974B78"/>
    <w:rsid w:val="00A02F13"/>
    <w:rsid w:val="00AC5E7A"/>
    <w:rsid w:val="00AD6566"/>
    <w:rsid w:val="00B97CD5"/>
    <w:rsid w:val="00BB4503"/>
    <w:rsid w:val="00BE056E"/>
    <w:rsid w:val="00BE05EA"/>
    <w:rsid w:val="00BE2B2A"/>
    <w:rsid w:val="00C90116"/>
    <w:rsid w:val="00CC4470"/>
    <w:rsid w:val="00CC6976"/>
    <w:rsid w:val="00D34016"/>
    <w:rsid w:val="00D6035F"/>
    <w:rsid w:val="00D733D1"/>
    <w:rsid w:val="00DE3C5A"/>
    <w:rsid w:val="00E13A14"/>
    <w:rsid w:val="00E76C60"/>
    <w:rsid w:val="00E91E22"/>
    <w:rsid w:val="00EE1271"/>
    <w:rsid w:val="00F13418"/>
    <w:rsid w:val="00F243EC"/>
    <w:rsid w:val="00F87B81"/>
    <w:rsid w:val="00FB58D3"/>
    <w:rsid w:val="00FD074F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E13A14"/>
    <w:pPr>
      <w:ind w:left="720"/>
      <w:contextualSpacing/>
    </w:pPr>
  </w:style>
  <w:style w:type="paragraph" w:styleId="SemEspaamento">
    <w:name w:val="No Spacing"/>
    <w:uiPriority w:val="1"/>
    <w:qFormat/>
    <w:rsid w:val="006A241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5</cp:revision>
  <cp:lastPrinted>2026-05-18T22:07:00Z</cp:lastPrinted>
  <dcterms:created xsi:type="dcterms:W3CDTF">2024-10-23T15:15:00Z</dcterms:created>
  <dcterms:modified xsi:type="dcterms:W3CDTF">2026-05-19T16:40:00Z</dcterms:modified>
</cp:coreProperties>
</file>